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690" w:rsidRPr="00821690" w:rsidRDefault="00821690" w:rsidP="00821690">
      <w:pPr>
        <w:widowControl w:val="0"/>
        <w:autoSpaceDE w:val="0"/>
        <w:autoSpaceDN w:val="0"/>
        <w:adjustRightInd w:val="0"/>
        <w:spacing w:line="228" w:lineRule="auto"/>
        <w:ind w:left="4820"/>
        <w:contextualSpacing/>
        <w:jc w:val="center"/>
        <w:outlineLvl w:val="0"/>
        <w:rPr>
          <w:rFonts w:eastAsia="Calibri"/>
          <w:i/>
          <w:sz w:val="28"/>
          <w:szCs w:val="28"/>
          <w:lang w:eastAsia="en-US"/>
        </w:rPr>
      </w:pPr>
      <w:r w:rsidRPr="00821690">
        <w:rPr>
          <w:rFonts w:eastAsia="Calibri"/>
          <w:i/>
          <w:sz w:val="28"/>
          <w:szCs w:val="28"/>
          <w:lang w:eastAsia="en-US"/>
        </w:rPr>
        <w:t>Актуальная редакция на 14.12.2018</w:t>
      </w:r>
    </w:p>
    <w:p w:rsidR="00821690" w:rsidRDefault="00821690" w:rsidP="00B70A6B">
      <w:pPr>
        <w:widowControl w:val="0"/>
        <w:autoSpaceDE w:val="0"/>
        <w:autoSpaceDN w:val="0"/>
        <w:adjustRightInd w:val="0"/>
        <w:spacing w:line="228" w:lineRule="auto"/>
        <w:ind w:left="6237"/>
        <w:contextualSpacing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075154" w:rsidRPr="00075154" w:rsidRDefault="001C7065" w:rsidP="00B70A6B">
      <w:pPr>
        <w:widowControl w:val="0"/>
        <w:autoSpaceDE w:val="0"/>
        <w:autoSpaceDN w:val="0"/>
        <w:adjustRightInd w:val="0"/>
        <w:spacing w:line="228" w:lineRule="auto"/>
        <w:ind w:left="6237"/>
        <w:contextualSpacing/>
        <w:jc w:val="center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УТВЕРЖДЕН</w:t>
      </w:r>
    </w:p>
    <w:p w:rsidR="00075154" w:rsidRPr="00075154" w:rsidRDefault="00075154" w:rsidP="00B70A6B">
      <w:pPr>
        <w:widowControl w:val="0"/>
        <w:autoSpaceDE w:val="0"/>
        <w:autoSpaceDN w:val="0"/>
        <w:adjustRightInd w:val="0"/>
        <w:spacing w:line="228" w:lineRule="auto"/>
        <w:ind w:left="6237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075154">
        <w:rPr>
          <w:rFonts w:eastAsia="Calibri"/>
          <w:sz w:val="28"/>
          <w:szCs w:val="28"/>
          <w:lang w:eastAsia="en-US"/>
        </w:rPr>
        <w:t>постановлени</w:t>
      </w:r>
      <w:r w:rsidR="001C7065">
        <w:rPr>
          <w:rFonts w:eastAsia="Calibri"/>
          <w:sz w:val="28"/>
          <w:szCs w:val="28"/>
          <w:lang w:eastAsia="en-US"/>
        </w:rPr>
        <w:t>ем</w:t>
      </w:r>
    </w:p>
    <w:p w:rsidR="00075154" w:rsidRPr="00075154" w:rsidRDefault="002879A3" w:rsidP="00B70A6B">
      <w:pPr>
        <w:widowControl w:val="0"/>
        <w:autoSpaceDE w:val="0"/>
        <w:autoSpaceDN w:val="0"/>
        <w:adjustRightInd w:val="0"/>
        <w:spacing w:line="228" w:lineRule="auto"/>
        <w:ind w:left="6237"/>
        <w:contextualSpacing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Главы администрации</w:t>
      </w:r>
    </w:p>
    <w:p w:rsidR="00075154" w:rsidRDefault="00075154" w:rsidP="00571D5A">
      <w:pPr>
        <w:widowControl w:val="0"/>
        <w:autoSpaceDE w:val="0"/>
        <w:autoSpaceDN w:val="0"/>
        <w:adjustRightInd w:val="0"/>
        <w:spacing w:line="228" w:lineRule="auto"/>
        <w:ind w:left="6096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075154">
        <w:rPr>
          <w:rFonts w:eastAsia="Calibri"/>
          <w:sz w:val="28"/>
          <w:szCs w:val="28"/>
          <w:lang w:eastAsia="en-US"/>
        </w:rPr>
        <w:t>от</w:t>
      </w:r>
      <w:r w:rsidR="00AE2132">
        <w:rPr>
          <w:rFonts w:eastAsia="Calibri"/>
          <w:sz w:val="28"/>
          <w:szCs w:val="28"/>
          <w:lang w:eastAsia="en-US"/>
        </w:rPr>
        <w:t xml:space="preserve"> </w:t>
      </w:r>
      <w:r w:rsidR="00571D5A">
        <w:rPr>
          <w:rFonts w:eastAsia="Calibri"/>
          <w:sz w:val="28"/>
          <w:szCs w:val="28"/>
          <w:lang w:eastAsia="en-US"/>
        </w:rPr>
        <w:t>01 ноября 2018 г.</w:t>
      </w:r>
      <w:r w:rsidR="00AE2132">
        <w:rPr>
          <w:rFonts w:eastAsia="Calibri"/>
          <w:sz w:val="28"/>
          <w:szCs w:val="28"/>
          <w:lang w:eastAsia="en-US"/>
        </w:rPr>
        <w:t xml:space="preserve"> </w:t>
      </w:r>
      <w:r w:rsidRPr="00075154">
        <w:rPr>
          <w:rFonts w:eastAsia="Calibri"/>
          <w:sz w:val="28"/>
          <w:szCs w:val="28"/>
          <w:lang w:eastAsia="en-US"/>
        </w:rPr>
        <w:t>№</w:t>
      </w:r>
      <w:r w:rsidR="00AE2132">
        <w:rPr>
          <w:rFonts w:eastAsia="Calibri"/>
          <w:sz w:val="28"/>
          <w:szCs w:val="28"/>
          <w:lang w:eastAsia="en-US"/>
        </w:rPr>
        <w:t xml:space="preserve"> </w:t>
      </w:r>
      <w:r w:rsidR="00571D5A">
        <w:rPr>
          <w:rFonts w:eastAsia="Calibri"/>
          <w:sz w:val="28"/>
          <w:szCs w:val="28"/>
          <w:lang w:eastAsia="en-US"/>
        </w:rPr>
        <w:t>590</w:t>
      </w:r>
    </w:p>
    <w:p w:rsidR="001F1C89" w:rsidRDefault="001F1C89" w:rsidP="00571D5A">
      <w:pPr>
        <w:widowControl w:val="0"/>
        <w:autoSpaceDE w:val="0"/>
        <w:autoSpaceDN w:val="0"/>
        <w:adjustRightInd w:val="0"/>
        <w:spacing w:line="228" w:lineRule="auto"/>
        <w:ind w:left="6096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1F1C89" w:rsidRDefault="001F1C89" w:rsidP="00571D5A">
      <w:pPr>
        <w:widowControl w:val="0"/>
        <w:autoSpaceDE w:val="0"/>
        <w:autoSpaceDN w:val="0"/>
        <w:adjustRightInd w:val="0"/>
        <w:spacing w:line="228" w:lineRule="auto"/>
        <w:ind w:left="6096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1F1C89" w:rsidRDefault="001F1C89" w:rsidP="00571D5A">
      <w:pPr>
        <w:widowControl w:val="0"/>
        <w:autoSpaceDE w:val="0"/>
        <w:autoSpaceDN w:val="0"/>
        <w:adjustRightInd w:val="0"/>
        <w:spacing w:line="228" w:lineRule="auto"/>
        <w:ind w:left="6096"/>
        <w:contextualSpacing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с изменениями</w:t>
      </w:r>
    </w:p>
    <w:p w:rsidR="001F1C89" w:rsidRPr="00075154" w:rsidRDefault="001F1C89" w:rsidP="00571D5A">
      <w:pPr>
        <w:widowControl w:val="0"/>
        <w:autoSpaceDE w:val="0"/>
        <w:autoSpaceDN w:val="0"/>
        <w:adjustRightInd w:val="0"/>
        <w:spacing w:line="228" w:lineRule="auto"/>
        <w:ind w:left="6096"/>
        <w:contextualSpacing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ПГА от 14.12.2018 № 674</w:t>
      </w:r>
    </w:p>
    <w:p w:rsidR="00075154" w:rsidRPr="00075154" w:rsidRDefault="00075154" w:rsidP="00B70A6B">
      <w:pPr>
        <w:widowControl w:val="0"/>
        <w:autoSpaceDE w:val="0"/>
        <w:autoSpaceDN w:val="0"/>
        <w:adjustRightInd w:val="0"/>
        <w:spacing w:line="228" w:lineRule="auto"/>
        <w:ind w:left="6237"/>
        <w:contextualSpacing/>
        <w:rPr>
          <w:rFonts w:eastAsia="Calibri"/>
          <w:sz w:val="28"/>
          <w:szCs w:val="28"/>
          <w:lang w:eastAsia="en-US"/>
        </w:rPr>
      </w:pPr>
    </w:p>
    <w:p w:rsidR="00075154" w:rsidRPr="001F1C89" w:rsidRDefault="00075154" w:rsidP="00723DD4">
      <w:pPr>
        <w:spacing w:line="276" w:lineRule="auto"/>
        <w:contextualSpacing/>
        <w:jc w:val="center"/>
        <w:rPr>
          <w:bCs/>
          <w:strike/>
          <w:sz w:val="28"/>
          <w:szCs w:val="28"/>
        </w:rPr>
      </w:pPr>
      <w:bookmarkStart w:id="0" w:name="Par35"/>
      <w:bookmarkEnd w:id="0"/>
      <w:r w:rsidRPr="001F1C89">
        <w:rPr>
          <w:bCs/>
          <w:strike/>
          <w:sz w:val="28"/>
          <w:szCs w:val="28"/>
        </w:rPr>
        <w:t xml:space="preserve">ПОРЯДОК </w:t>
      </w:r>
      <w:bookmarkStart w:id="1" w:name="_GoBack"/>
      <w:bookmarkEnd w:id="1"/>
    </w:p>
    <w:p w:rsidR="00075154" w:rsidRDefault="00075154" w:rsidP="00723DD4">
      <w:pPr>
        <w:spacing w:line="276" w:lineRule="auto"/>
        <w:contextualSpacing/>
        <w:jc w:val="center"/>
        <w:rPr>
          <w:bCs/>
          <w:strike/>
          <w:sz w:val="28"/>
          <w:szCs w:val="28"/>
        </w:rPr>
      </w:pPr>
      <w:r w:rsidRPr="001F1C89">
        <w:rPr>
          <w:bCs/>
          <w:strike/>
          <w:sz w:val="28"/>
          <w:szCs w:val="28"/>
        </w:rPr>
        <w:t xml:space="preserve">формирования, ведения и утверждения </w:t>
      </w:r>
      <w:r w:rsidR="00B70A6B" w:rsidRPr="001F1C89">
        <w:rPr>
          <w:bCs/>
          <w:strike/>
          <w:sz w:val="28"/>
          <w:szCs w:val="28"/>
        </w:rPr>
        <w:br/>
      </w:r>
      <w:r w:rsidRPr="001F1C89">
        <w:rPr>
          <w:bCs/>
          <w:strike/>
          <w:sz w:val="28"/>
          <w:szCs w:val="28"/>
        </w:rPr>
        <w:t xml:space="preserve">регионального перечня (классификатора) государственных </w:t>
      </w:r>
      <w:r w:rsidR="00B70A6B" w:rsidRPr="001F1C89">
        <w:rPr>
          <w:bCs/>
          <w:strike/>
          <w:sz w:val="28"/>
          <w:szCs w:val="28"/>
        </w:rPr>
        <w:br/>
      </w:r>
      <w:r w:rsidRPr="001F1C89">
        <w:rPr>
          <w:bCs/>
          <w:strike/>
          <w:sz w:val="28"/>
          <w:szCs w:val="28"/>
        </w:rPr>
        <w:t>услуг</w:t>
      </w:r>
      <w:r w:rsidR="00A12595" w:rsidRPr="001F1C89">
        <w:rPr>
          <w:bCs/>
          <w:strike/>
          <w:sz w:val="28"/>
          <w:szCs w:val="28"/>
        </w:rPr>
        <w:t xml:space="preserve"> и работ</w:t>
      </w:r>
      <w:r w:rsidRPr="001F1C89">
        <w:rPr>
          <w:bCs/>
          <w:strike/>
          <w:sz w:val="28"/>
          <w:szCs w:val="28"/>
        </w:rPr>
        <w:t>, не включенных в общероссийские базовые (отраслевые) перечни (классификаторы) государственных и муниципальных услуг, и работ</w:t>
      </w:r>
      <w:r w:rsidR="007D0ED0" w:rsidRPr="001F1C89">
        <w:rPr>
          <w:bCs/>
          <w:strike/>
          <w:sz w:val="28"/>
          <w:szCs w:val="28"/>
        </w:rPr>
        <w:t>, оказание и выполнение которых предусмотрено нормативными правовыми актами города Байконур</w:t>
      </w:r>
    </w:p>
    <w:p w:rsidR="001F1C89" w:rsidRPr="00075154" w:rsidRDefault="001F1C89" w:rsidP="00723DD4">
      <w:pPr>
        <w:spacing w:line="276" w:lineRule="auto"/>
        <w:contextualSpacing/>
        <w:jc w:val="center"/>
        <w:rPr>
          <w:bCs/>
          <w:sz w:val="28"/>
          <w:szCs w:val="28"/>
        </w:rPr>
      </w:pPr>
    </w:p>
    <w:p w:rsidR="001F1C89" w:rsidRDefault="001F1C89" w:rsidP="00723DD4">
      <w:pPr>
        <w:spacing w:line="276" w:lineRule="auto"/>
        <w:contextualSpacing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Порядок </w:t>
      </w:r>
    </w:p>
    <w:p w:rsidR="00075154" w:rsidRDefault="001F1C89" w:rsidP="00723DD4">
      <w:pPr>
        <w:spacing w:line="276" w:lineRule="auto"/>
        <w:contextualSpacing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формирования, ведения и утверждения регионального перечня (классификатора) государственных услуг и работ, не включенных в общероссийские базовые (отраслевые) перечни (классификаторы) государственных и муниципальных услуг, и работ, оказание и выполнение которых предусмотрено нормативными правовыми актами администрации города Байконур (в редакции ПГА от 14.12.2018 № 674)</w:t>
      </w:r>
    </w:p>
    <w:p w:rsidR="001F1C89" w:rsidRPr="00075154" w:rsidRDefault="001F1C89" w:rsidP="00723DD4">
      <w:pPr>
        <w:spacing w:line="276" w:lineRule="auto"/>
        <w:contextualSpacing/>
        <w:jc w:val="center"/>
        <w:rPr>
          <w:bCs/>
          <w:sz w:val="28"/>
          <w:szCs w:val="28"/>
        </w:rPr>
      </w:pPr>
    </w:p>
    <w:p w:rsidR="00075154" w:rsidRPr="00075154" w:rsidRDefault="00075154" w:rsidP="00723DD4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bookmarkStart w:id="2" w:name="Par44"/>
      <w:bookmarkEnd w:id="2"/>
      <w:r w:rsidRPr="00075154">
        <w:rPr>
          <w:rFonts w:eastAsia="Calibri"/>
          <w:sz w:val="28"/>
          <w:szCs w:val="28"/>
          <w:lang w:eastAsia="en-US"/>
        </w:rPr>
        <w:t>1.</w:t>
      </w:r>
      <w:r w:rsidR="00B70A6B">
        <w:rPr>
          <w:rFonts w:eastAsia="Calibri"/>
          <w:sz w:val="28"/>
          <w:szCs w:val="28"/>
          <w:lang w:eastAsia="en-US"/>
        </w:rPr>
        <w:t> </w:t>
      </w:r>
      <w:r w:rsidRPr="00075154">
        <w:rPr>
          <w:sz w:val="28"/>
          <w:szCs w:val="28"/>
        </w:rPr>
        <w:t xml:space="preserve">Настоящий Порядок устанавливает требования  к формированию, </w:t>
      </w:r>
      <w:r w:rsidRPr="00B70A6B">
        <w:rPr>
          <w:spacing w:val="-6"/>
          <w:sz w:val="28"/>
          <w:szCs w:val="28"/>
        </w:rPr>
        <w:t>ведению и утверждению регионального перечня (классификатора) государственных</w:t>
      </w:r>
      <w:r w:rsidRPr="00075154">
        <w:rPr>
          <w:sz w:val="28"/>
          <w:szCs w:val="28"/>
        </w:rPr>
        <w:t xml:space="preserve"> услуг и работ, не включенных в</w:t>
      </w:r>
      <w:r w:rsidR="00B70A6B">
        <w:rPr>
          <w:sz w:val="28"/>
          <w:szCs w:val="28"/>
        </w:rPr>
        <w:t> </w:t>
      </w:r>
      <w:r w:rsidRPr="00075154">
        <w:rPr>
          <w:sz w:val="28"/>
          <w:szCs w:val="28"/>
        </w:rPr>
        <w:t xml:space="preserve">общероссийские базовые (отраслевые) перечни (классификаторы) государственных и муниципальных услуг, и работ, оказание и выполнение которых предусмотрено нормативными правовыми актами </w:t>
      </w:r>
      <w:r w:rsidR="00A12595">
        <w:rPr>
          <w:sz w:val="28"/>
          <w:szCs w:val="28"/>
        </w:rPr>
        <w:t xml:space="preserve">Главы администрации </w:t>
      </w:r>
      <w:r w:rsidR="002879A3">
        <w:rPr>
          <w:sz w:val="28"/>
          <w:szCs w:val="28"/>
        </w:rPr>
        <w:t>города Байконур</w:t>
      </w:r>
      <w:r w:rsidRPr="00075154">
        <w:rPr>
          <w:sz w:val="28"/>
          <w:szCs w:val="28"/>
        </w:rPr>
        <w:t xml:space="preserve"> (далее </w:t>
      </w:r>
      <w:r w:rsidR="00B70A6B">
        <w:rPr>
          <w:sz w:val="28"/>
          <w:szCs w:val="28"/>
        </w:rPr>
        <w:t>–</w:t>
      </w:r>
      <w:r w:rsidRPr="00075154">
        <w:rPr>
          <w:sz w:val="28"/>
          <w:szCs w:val="28"/>
        </w:rPr>
        <w:t xml:space="preserve"> региональный перечень). </w:t>
      </w:r>
    </w:p>
    <w:p w:rsidR="00880058" w:rsidRDefault="00075154" w:rsidP="00723DD4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075154">
        <w:rPr>
          <w:sz w:val="28"/>
          <w:szCs w:val="28"/>
        </w:rPr>
        <w:t>2. </w:t>
      </w:r>
      <w:proofErr w:type="gramStart"/>
      <w:r w:rsidR="00880058" w:rsidRPr="00F40B34">
        <w:rPr>
          <w:sz w:val="28"/>
          <w:szCs w:val="28"/>
        </w:rPr>
        <w:t>Региональный перечень формируется и ведется</w:t>
      </w:r>
      <w:r w:rsidR="00722A5D">
        <w:rPr>
          <w:sz w:val="28"/>
          <w:szCs w:val="28"/>
        </w:rPr>
        <w:t xml:space="preserve"> Управлением финансов администрации города Байконур</w:t>
      </w:r>
      <w:r w:rsidR="0074728F">
        <w:rPr>
          <w:sz w:val="28"/>
          <w:szCs w:val="28"/>
        </w:rPr>
        <w:t xml:space="preserve"> на основании реестровых записей</w:t>
      </w:r>
      <w:r w:rsidR="00663EA8">
        <w:rPr>
          <w:sz w:val="28"/>
          <w:szCs w:val="28"/>
        </w:rPr>
        <w:t>,</w:t>
      </w:r>
      <w:r w:rsidR="0074728F">
        <w:rPr>
          <w:sz w:val="28"/>
          <w:szCs w:val="28"/>
        </w:rPr>
        <w:t xml:space="preserve"> сформированных </w:t>
      </w:r>
      <w:r w:rsidR="00880058" w:rsidRPr="00F40B34">
        <w:rPr>
          <w:sz w:val="28"/>
          <w:szCs w:val="28"/>
        </w:rPr>
        <w:t>структурными подразделениями администрации города Байконур</w:t>
      </w:r>
      <w:r w:rsidR="001C7065">
        <w:rPr>
          <w:sz w:val="28"/>
          <w:szCs w:val="28"/>
        </w:rPr>
        <w:t>,</w:t>
      </w:r>
      <w:r w:rsidR="00880058" w:rsidRPr="00F40B34">
        <w:rPr>
          <w:sz w:val="28"/>
          <w:szCs w:val="28"/>
        </w:rPr>
        <w:t xml:space="preserve"> </w:t>
      </w:r>
      <w:r w:rsidR="00723B27">
        <w:rPr>
          <w:sz w:val="28"/>
          <w:szCs w:val="28"/>
        </w:rPr>
        <w:t>координирующими</w:t>
      </w:r>
      <w:r w:rsidR="00880058" w:rsidRPr="00F40B34">
        <w:rPr>
          <w:sz w:val="28"/>
          <w:szCs w:val="28"/>
        </w:rPr>
        <w:t xml:space="preserve"> установленны</w:t>
      </w:r>
      <w:r w:rsidR="00723B27">
        <w:rPr>
          <w:sz w:val="28"/>
          <w:szCs w:val="28"/>
        </w:rPr>
        <w:t>е</w:t>
      </w:r>
      <w:r w:rsidR="00880058" w:rsidRPr="00F40B34">
        <w:rPr>
          <w:sz w:val="28"/>
          <w:szCs w:val="28"/>
        </w:rPr>
        <w:t xml:space="preserve"> сфер</w:t>
      </w:r>
      <w:r w:rsidR="00723B27">
        <w:rPr>
          <w:sz w:val="28"/>
          <w:szCs w:val="28"/>
        </w:rPr>
        <w:t>ы</w:t>
      </w:r>
      <w:r w:rsidR="00880058" w:rsidRPr="00F40B34">
        <w:rPr>
          <w:sz w:val="28"/>
          <w:szCs w:val="28"/>
        </w:rPr>
        <w:t xml:space="preserve"> деятельности</w:t>
      </w:r>
      <w:r w:rsidR="0074728F">
        <w:rPr>
          <w:sz w:val="28"/>
          <w:szCs w:val="28"/>
        </w:rPr>
        <w:t xml:space="preserve"> (далее – структурное подразделение)</w:t>
      </w:r>
      <w:r w:rsidR="00723B27">
        <w:rPr>
          <w:sz w:val="28"/>
          <w:szCs w:val="28"/>
        </w:rPr>
        <w:t>,</w:t>
      </w:r>
      <w:r w:rsidR="00880058" w:rsidRPr="00F40B34">
        <w:rPr>
          <w:sz w:val="28"/>
          <w:szCs w:val="28"/>
        </w:rPr>
        <w:t xml:space="preserve"> исходя из положений нормативных правовых актов </w:t>
      </w:r>
      <w:r w:rsidR="00A12595">
        <w:rPr>
          <w:sz w:val="28"/>
          <w:szCs w:val="28"/>
        </w:rPr>
        <w:t xml:space="preserve">Главы администрации </w:t>
      </w:r>
      <w:r w:rsidR="00880058" w:rsidRPr="00F40B34">
        <w:rPr>
          <w:sz w:val="28"/>
          <w:szCs w:val="28"/>
        </w:rPr>
        <w:t>города Байконур,</w:t>
      </w:r>
      <w:r w:rsidR="00880058">
        <w:rPr>
          <w:sz w:val="28"/>
          <w:szCs w:val="28"/>
        </w:rPr>
        <w:t xml:space="preserve"> регулирующих порядки оказания государственных услуг юридическим лицам и выполнени</w:t>
      </w:r>
      <w:r w:rsidR="001C7065">
        <w:rPr>
          <w:sz w:val="28"/>
          <w:szCs w:val="28"/>
        </w:rPr>
        <w:t>я</w:t>
      </w:r>
      <w:r w:rsidR="00880058">
        <w:rPr>
          <w:sz w:val="28"/>
          <w:szCs w:val="28"/>
        </w:rPr>
        <w:t xml:space="preserve"> работ государственными учреждениями города Байконур, а также положений нормативных правовых актов</w:t>
      </w:r>
      <w:r w:rsidR="00A12595">
        <w:rPr>
          <w:sz w:val="28"/>
          <w:szCs w:val="28"/>
        </w:rPr>
        <w:t xml:space="preserve"> Главы администрации города</w:t>
      </w:r>
      <w:proofErr w:type="gramEnd"/>
      <w:r w:rsidR="00A12595">
        <w:rPr>
          <w:sz w:val="28"/>
          <w:szCs w:val="28"/>
        </w:rPr>
        <w:t xml:space="preserve"> Байконур</w:t>
      </w:r>
      <w:r w:rsidR="00880058">
        <w:rPr>
          <w:sz w:val="28"/>
          <w:szCs w:val="28"/>
        </w:rPr>
        <w:t xml:space="preserve">, регулирующих оказание государственных услуг физическим лицам </w:t>
      </w:r>
      <w:r w:rsidR="00880058">
        <w:rPr>
          <w:sz w:val="28"/>
          <w:szCs w:val="28"/>
        </w:rPr>
        <w:lastRenderedPageBreak/>
        <w:t>государственными учреждениями, за исключением государственных услуг, включенных в общероссийский базовый (отраслевой) перечень (классификатор) государственных и муниципальных услуг, оказываемых физическим лицам (далее – акты, являющиеся основанием для формирования регионального перечня и (или) внесения в него изменений).</w:t>
      </w:r>
    </w:p>
    <w:p w:rsidR="00075154" w:rsidRPr="00075154" w:rsidRDefault="00075154" w:rsidP="00723DD4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075154">
        <w:rPr>
          <w:sz w:val="28"/>
          <w:szCs w:val="28"/>
        </w:rPr>
        <w:t>3. В региональный перечень в отношении каждой государственной услуги или работы включается следующая информация</w:t>
      </w:r>
      <w:r w:rsidR="0074728F">
        <w:rPr>
          <w:sz w:val="28"/>
          <w:szCs w:val="28"/>
        </w:rPr>
        <w:t>, образующая реестровую запись</w:t>
      </w:r>
      <w:r w:rsidRPr="00075154">
        <w:rPr>
          <w:sz w:val="28"/>
          <w:szCs w:val="28"/>
        </w:rPr>
        <w:t>:</w:t>
      </w:r>
    </w:p>
    <w:p w:rsidR="00075154" w:rsidRPr="00075154" w:rsidRDefault="00075154" w:rsidP="00723DD4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075154">
        <w:rPr>
          <w:sz w:val="28"/>
          <w:szCs w:val="28"/>
        </w:rPr>
        <w:t>наименование государственной услуги или работы;</w:t>
      </w:r>
    </w:p>
    <w:p w:rsidR="00075154" w:rsidRPr="00075154" w:rsidRDefault="00075154" w:rsidP="00723DD4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075154">
        <w:rPr>
          <w:sz w:val="28"/>
          <w:szCs w:val="28"/>
        </w:rPr>
        <w:t>содержание государственной услуги или работы;</w:t>
      </w:r>
    </w:p>
    <w:p w:rsidR="00075154" w:rsidRPr="00075154" w:rsidRDefault="00075154" w:rsidP="00723DD4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075154">
        <w:rPr>
          <w:sz w:val="28"/>
          <w:szCs w:val="28"/>
        </w:rPr>
        <w:t>условия (формы) оказания государственной услуги или выполнения работы;</w:t>
      </w:r>
    </w:p>
    <w:p w:rsidR="00075154" w:rsidRPr="00075154" w:rsidRDefault="00075154" w:rsidP="00723DD4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0A6B">
        <w:rPr>
          <w:sz w:val="28"/>
          <w:szCs w:val="28"/>
        </w:rPr>
        <w:t>тип государственного учреждения (бюджетное, автономное,</w:t>
      </w:r>
      <w:r w:rsidRPr="00075154">
        <w:rPr>
          <w:sz w:val="28"/>
          <w:szCs w:val="28"/>
        </w:rPr>
        <w:t xml:space="preserve"> казенное), которое вправе оказывать государственную услугу (выполнять работу); </w:t>
      </w:r>
    </w:p>
    <w:p w:rsidR="00075154" w:rsidRPr="00075154" w:rsidRDefault="00075154" w:rsidP="00723DD4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075154">
        <w:rPr>
          <w:sz w:val="28"/>
          <w:szCs w:val="28"/>
        </w:rPr>
        <w:t xml:space="preserve">указание на бесплатность или платность государственной услуги или работы; </w:t>
      </w:r>
    </w:p>
    <w:p w:rsidR="00075154" w:rsidRPr="00075154" w:rsidRDefault="00075154" w:rsidP="00723DD4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075154">
        <w:rPr>
          <w:sz w:val="28"/>
          <w:szCs w:val="28"/>
        </w:rPr>
        <w:t>категории потребителей государственной услуги или работы;</w:t>
      </w:r>
    </w:p>
    <w:p w:rsidR="00075154" w:rsidRPr="00075154" w:rsidRDefault="00075154" w:rsidP="00723DD4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075154">
        <w:rPr>
          <w:sz w:val="28"/>
          <w:szCs w:val="28"/>
        </w:rPr>
        <w:t>признак отнесения к услуге (работе);</w:t>
      </w:r>
    </w:p>
    <w:p w:rsidR="00075154" w:rsidRPr="00075154" w:rsidRDefault="00075154" w:rsidP="00723DD4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075154">
        <w:rPr>
          <w:sz w:val="28"/>
          <w:szCs w:val="28"/>
        </w:rPr>
        <w:t xml:space="preserve">указание на коды Общероссийского классификатора продукции по видам экономической деятельности, </w:t>
      </w:r>
      <w:proofErr w:type="gramStart"/>
      <w:r w:rsidRPr="00075154">
        <w:rPr>
          <w:sz w:val="28"/>
          <w:szCs w:val="28"/>
        </w:rPr>
        <w:t>соответствующих</w:t>
      </w:r>
      <w:proofErr w:type="gramEnd"/>
      <w:r w:rsidRPr="00075154">
        <w:rPr>
          <w:sz w:val="28"/>
          <w:szCs w:val="28"/>
        </w:rPr>
        <w:t xml:space="preserve"> государственной услуге или работе;</w:t>
      </w:r>
    </w:p>
    <w:p w:rsidR="00075154" w:rsidRPr="00075154" w:rsidRDefault="00075154" w:rsidP="00723DD4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075154">
        <w:rPr>
          <w:sz w:val="28"/>
          <w:szCs w:val="28"/>
        </w:rPr>
        <w:t xml:space="preserve">наименования показателей, характеризующих качество (при установлении показателей, характеризующих качество, </w:t>
      </w:r>
      <w:r w:rsidRPr="005E0A54">
        <w:rPr>
          <w:sz w:val="28"/>
          <w:szCs w:val="28"/>
        </w:rPr>
        <w:t xml:space="preserve">соответствующими </w:t>
      </w:r>
      <w:r w:rsidR="005E0A54" w:rsidRPr="005E0A54">
        <w:rPr>
          <w:sz w:val="28"/>
          <w:szCs w:val="28"/>
        </w:rPr>
        <w:t>структурными подразделениями</w:t>
      </w:r>
      <w:r w:rsidRPr="00075154">
        <w:rPr>
          <w:sz w:val="28"/>
          <w:szCs w:val="28"/>
        </w:rPr>
        <w:t>) и объем государственной услуги (работы), и единицы их измерения;</w:t>
      </w:r>
    </w:p>
    <w:p w:rsidR="00075154" w:rsidRPr="00075154" w:rsidRDefault="00075154" w:rsidP="00723DD4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075154">
        <w:rPr>
          <w:sz w:val="28"/>
          <w:szCs w:val="28"/>
        </w:rPr>
        <w:t xml:space="preserve">реквизиты (с указанием пунктов, подпунктов, абзацев, статей) </w:t>
      </w:r>
      <w:r w:rsidR="005E0A54">
        <w:rPr>
          <w:sz w:val="28"/>
          <w:szCs w:val="28"/>
        </w:rPr>
        <w:t>нормативных правовых актов</w:t>
      </w:r>
      <w:r w:rsidR="00776F2E">
        <w:rPr>
          <w:sz w:val="28"/>
          <w:szCs w:val="28"/>
        </w:rPr>
        <w:t xml:space="preserve"> </w:t>
      </w:r>
      <w:r w:rsidR="0074728F">
        <w:rPr>
          <w:sz w:val="28"/>
          <w:szCs w:val="28"/>
        </w:rPr>
        <w:t>Г</w:t>
      </w:r>
      <w:r w:rsidR="00776F2E">
        <w:rPr>
          <w:sz w:val="28"/>
          <w:szCs w:val="28"/>
        </w:rPr>
        <w:t xml:space="preserve">лавы администрации </w:t>
      </w:r>
      <w:r w:rsidR="005E0A54">
        <w:rPr>
          <w:sz w:val="28"/>
          <w:szCs w:val="28"/>
        </w:rPr>
        <w:t>города Байконур</w:t>
      </w:r>
      <w:r w:rsidRPr="00075154">
        <w:rPr>
          <w:sz w:val="28"/>
          <w:szCs w:val="28"/>
        </w:rPr>
        <w:t>, являющихся основанием для формирования регионального перечня и (или) внесения в него изменений.</w:t>
      </w:r>
    </w:p>
    <w:p w:rsidR="00075154" w:rsidRPr="00075154" w:rsidRDefault="00075154" w:rsidP="00723DD4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075154">
        <w:rPr>
          <w:sz w:val="28"/>
          <w:szCs w:val="28"/>
        </w:rPr>
        <w:t xml:space="preserve">4. Каждой реестровой записи </w:t>
      </w:r>
      <w:r w:rsidR="0047117E">
        <w:rPr>
          <w:sz w:val="28"/>
          <w:szCs w:val="28"/>
        </w:rPr>
        <w:t xml:space="preserve">Управлением финансов администрации города Байконур </w:t>
      </w:r>
      <w:r w:rsidRPr="00075154">
        <w:rPr>
          <w:sz w:val="28"/>
          <w:szCs w:val="28"/>
        </w:rPr>
        <w:t>присваивается уникальный номер.</w:t>
      </w:r>
    </w:p>
    <w:p w:rsidR="00075154" w:rsidRPr="00075154" w:rsidRDefault="00075154" w:rsidP="00723DD4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075154">
        <w:rPr>
          <w:sz w:val="28"/>
          <w:szCs w:val="28"/>
        </w:rPr>
        <w:t xml:space="preserve">5. Порядок формирования (изменения) реестровых записей при формировании и ведении регионального перечня, включая правила формирования информации и документов для включения в реестровые записи, структуры уникального номера реестровой записи (далее – порядок формирования реестровых записей) устанавливается </w:t>
      </w:r>
      <w:r w:rsidR="00912B87">
        <w:rPr>
          <w:sz w:val="28"/>
          <w:szCs w:val="28"/>
        </w:rPr>
        <w:t>Управлением</w:t>
      </w:r>
      <w:r w:rsidRPr="00075154">
        <w:rPr>
          <w:sz w:val="28"/>
          <w:szCs w:val="28"/>
        </w:rPr>
        <w:t xml:space="preserve"> финансов </w:t>
      </w:r>
      <w:r w:rsidR="00912B87">
        <w:rPr>
          <w:sz w:val="28"/>
          <w:szCs w:val="28"/>
        </w:rPr>
        <w:t>администрации города Байконур</w:t>
      </w:r>
      <w:r w:rsidRPr="00075154">
        <w:rPr>
          <w:sz w:val="28"/>
          <w:szCs w:val="28"/>
        </w:rPr>
        <w:t xml:space="preserve">. </w:t>
      </w:r>
    </w:p>
    <w:p w:rsidR="00075154" w:rsidRPr="00075154" w:rsidRDefault="003C4608" w:rsidP="00723DD4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75154" w:rsidRPr="00075154">
        <w:rPr>
          <w:sz w:val="28"/>
          <w:szCs w:val="28"/>
        </w:rPr>
        <w:t xml:space="preserve">. Реестровые записи направляются на согласование в </w:t>
      </w:r>
      <w:r w:rsidR="0047117E">
        <w:rPr>
          <w:sz w:val="28"/>
          <w:szCs w:val="28"/>
        </w:rPr>
        <w:t>Управление</w:t>
      </w:r>
      <w:r w:rsidR="00075154" w:rsidRPr="00075154">
        <w:rPr>
          <w:sz w:val="28"/>
          <w:szCs w:val="28"/>
        </w:rPr>
        <w:t xml:space="preserve"> финансов </w:t>
      </w:r>
      <w:r w:rsidR="0047117E">
        <w:rPr>
          <w:sz w:val="28"/>
          <w:szCs w:val="28"/>
        </w:rPr>
        <w:t>администрации города Байконур</w:t>
      </w:r>
      <w:r w:rsidR="00075154" w:rsidRPr="00075154">
        <w:rPr>
          <w:sz w:val="28"/>
          <w:szCs w:val="28"/>
        </w:rPr>
        <w:t xml:space="preserve"> в соответствии с порядком </w:t>
      </w:r>
      <w:r w:rsidR="00075154" w:rsidRPr="00075154">
        <w:rPr>
          <w:sz w:val="28"/>
          <w:szCs w:val="28"/>
        </w:rPr>
        <w:lastRenderedPageBreak/>
        <w:t xml:space="preserve">формирования реестровых записей, установленным </w:t>
      </w:r>
      <w:r w:rsidR="00BB6F16">
        <w:rPr>
          <w:sz w:val="28"/>
          <w:szCs w:val="28"/>
        </w:rPr>
        <w:t xml:space="preserve">Управлением </w:t>
      </w:r>
      <w:r w:rsidR="00075154" w:rsidRPr="00075154">
        <w:rPr>
          <w:sz w:val="28"/>
          <w:szCs w:val="28"/>
        </w:rPr>
        <w:t xml:space="preserve">финансов </w:t>
      </w:r>
      <w:r w:rsidR="00BB6F16">
        <w:rPr>
          <w:sz w:val="28"/>
          <w:szCs w:val="28"/>
        </w:rPr>
        <w:t>администрации города Байконур</w:t>
      </w:r>
      <w:r w:rsidR="00075154" w:rsidRPr="00075154">
        <w:rPr>
          <w:sz w:val="28"/>
          <w:szCs w:val="28"/>
        </w:rPr>
        <w:t>.</w:t>
      </w:r>
    </w:p>
    <w:p w:rsidR="00075154" w:rsidRPr="00075154" w:rsidRDefault="003C4608" w:rsidP="00723DD4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75154" w:rsidRPr="00075154">
        <w:rPr>
          <w:sz w:val="28"/>
          <w:szCs w:val="28"/>
        </w:rPr>
        <w:t xml:space="preserve">. Совокупность подписанных соответствующими </w:t>
      </w:r>
      <w:r w:rsidR="00BB6F16">
        <w:rPr>
          <w:sz w:val="28"/>
          <w:szCs w:val="28"/>
        </w:rPr>
        <w:t>структурными подразделениями</w:t>
      </w:r>
      <w:r w:rsidR="00075154" w:rsidRPr="00075154">
        <w:rPr>
          <w:sz w:val="28"/>
          <w:szCs w:val="28"/>
        </w:rPr>
        <w:t xml:space="preserve"> и согласованных </w:t>
      </w:r>
      <w:r w:rsidR="00BB6F16">
        <w:rPr>
          <w:sz w:val="28"/>
          <w:szCs w:val="28"/>
        </w:rPr>
        <w:t>Управлением</w:t>
      </w:r>
      <w:r w:rsidR="00075154" w:rsidRPr="00075154">
        <w:rPr>
          <w:sz w:val="28"/>
          <w:szCs w:val="28"/>
        </w:rPr>
        <w:t xml:space="preserve"> финансов </w:t>
      </w:r>
      <w:r w:rsidR="00BB6F16">
        <w:rPr>
          <w:sz w:val="28"/>
          <w:szCs w:val="28"/>
        </w:rPr>
        <w:t>администрации города Байконур</w:t>
      </w:r>
      <w:r w:rsidR="00075154" w:rsidRPr="00075154">
        <w:rPr>
          <w:sz w:val="28"/>
          <w:szCs w:val="28"/>
        </w:rPr>
        <w:t xml:space="preserve"> реестровых записей образует региональный перечень.</w:t>
      </w:r>
    </w:p>
    <w:p w:rsidR="00075154" w:rsidRPr="001F1C89" w:rsidRDefault="003C4608" w:rsidP="00723DD4">
      <w:pPr>
        <w:spacing w:line="276" w:lineRule="auto"/>
        <w:ind w:firstLine="708"/>
        <w:contextualSpacing/>
        <w:jc w:val="both"/>
        <w:rPr>
          <w:strike/>
          <w:sz w:val="28"/>
          <w:szCs w:val="28"/>
        </w:rPr>
      </w:pPr>
      <w:r w:rsidRPr="001F1C89">
        <w:rPr>
          <w:strike/>
          <w:sz w:val="28"/>
          <w:szCs w:val="28"/>
        </w:rPr>
        <w:t>8</w:t>
      </w:r>
      <w:r w:rsidR="00075154" w:rsidRPr="001F1C89">
        <w:rPr>
          <w:strike/>
          <w:sz w:val="28"/>
          <w:szCs w:val="28"/>
        </w:rPr>
        <w:t xml:space="preserve">. Региональный перечень утверждается </w:t>
      </w:r>
      <w:r w:rsidR="00F24BB2" w:rsidRPr="001F1C89">
        <w:rPr>
          <w:strike/>
          <w:sz w:val="28"/>
          <w:szCs w:val="28"/>
        </w:rPr>
        <w:t>Главой администрации города Байконур</w:t>
      </w:r>
      <w:r w:rsidR="00075154" w:rsidRPr="001F1C89">
        <w:rPr>
          <w:strike/>
          <w:sz w:val="28"/>
          <w:szCs w:val="28"/>
        </w:rPr>
        <w:t>, в составе следующей информации по образующ</w:t>
      </w:r>
      <w:r w:rsidR="001C7065" w:rsidRPr="001F1C89">
        <w:rPr>
          <w:strike/>
          <w:sz w:val="28"/>
          <w:szCs w:val="28"/>
        </w:rPr>
        <w:t>и</w:t>
      </w:r>
      <w:r w:rsidR="00075154" w:rsidRPr="001F1C89">
        <w:rPr>
          <w:strike/>
          <w:sz w:val="28"/>
          <w:szCs w:val="28"/>
        </w:rPr>
        <w:t>м его реестровым записям:</w:t>
      </w:r>
    </w:p>
    <w:p w:rsidR="00075154" w:rsidRPr="001F1C89" w:rsidRDefault="00075154" w:rsidP="00723DD4">
      <w:pPr>
        <w:spacing w:line="276" w:lineRule="auto"/>
        <w:ind w:firstLine="709"/>
        <w:contextualSpacing/>
        <w:jc w:val="both"/>
        <w:rPr>
          <w:strike/>
          <w:sz w:val="28"/>
          <w:szCs w:val="28"/>
        </w:rPr>
      </w:pPr>
      <w:r w:rsidRPr="001F1C89">
        <w:rPr>
          <w:strike/>
          <w:sz w:val="28"/>
          <w:szCs w:val="28"/>
        </w:rPr>
        <w:t xml:space="preserve">номер реестровой записи; </w:t>
      </w:r>
    </w:p>
    <w:p w:rsidR="00075154" w:rsidRPr="001F1C89" w:rsidRDefault="00075154" w:rsidP="00723DD4">
      <w:pPr>
        <w:spacing w:line="276" w:lineRule="auto"/>
        <w:ind w:firstLine="709"/>
        <w:contextualSpacing/>
        <w:jc w:val="both"/>
        <w:rPr>
          <w:strike/>
          <w:sz w:val="28"/>
          <w:szCs w:val="28"/>
        </w:rPr>
      </w:pPr>
      <w:r w:rsidRPr="001F1C89">
        <w:rPr>
          <w:strike/>
          <w:sz w:val="28"/>
          <w:szCs w:val="28"/>
        </w:rPr>
        <w:t>наименование государственной услуги (работы);</w:t>
      </w:r>
    </w:p>
    <w:p w:rsidR="00075154" w:rsidRPr="001F1C89" w:rsidRDefault="00075154" w:rsidP="00723DD4">
      <w:pPr>
        <w:spacing w:line="276" w:lineRule="auto"/>
        <w:ind w:firstLine="709"/>
        <w:contextualSpacing/>
        <w:jc w:val="both"/>
        <w:rPr>
          <w:strike/>
          <w:sz w:val="28"/>
          <w:szCs w:val="28"/>
        </w:rPr>
      </w:pPr>
      <w:r w:rsidRPr="001F1C89">
        <w:rPr>
          <w:strike/>
          <w:sz w:val="28"/>
          <w:szCs w:val="28"/>
        </w:rPr>
        <w:t>содержание государственной услуги (работы);</w:t>
      </w:r>
    </w:p>
    <w:p w:rsidR="00075154" w:rsidRDefault="00075154" w:rsidP="00723DD4">
      <w:pPr>
        <w:spacing w:line="276" w:lineRule="auto"/>
        <w:ind w:firstLine="709"/>
        <w:contextualSpacing/>
        <w:jc w:val="both"/>
        <w:rPr>
          <w:strike/>
          <w:sz w:val="28"/>
          <w:szCs w:val="28"/>
        </w:rPr>
      </w:pPr>
      <w:r w:rsidRPr="001F1C89">
        <w:rPr>
          <w:strike/>
          <w:sz w:val="28"/>
          <w:szCs w:val="28"/>
        </w:rPr>
        <w:t>условия (формы) оказания государственной услуги (выполнения работы).</w:t>
      </w:r>
    </w:p>
    <w:p w:rsidR="001F1C89" w:rsidRDefault="001F1C89" w:rsidP="001F1C89">
      <w:pPr>
        <w:pStyle w:val="ab"/>
        <w:spacing w:before="0" w:beforeAutospacing="0" w:after="0" w:afterAutospacing="0" w:line="288" w:lineRule="auto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8. Региональный перечень утверждается Главой администрации города Байконур в составе следующей информации по образующим его реестровым записям:</w:t>
      </w:r>
    </w:p>
    <w:p w:rsidR="001F1C89" w:rsidRDefault="001F1C89" w:rsidP="001F1C89">
      <w:pPr>
        <w:pStyle w:val="ab"/>
        <w:spacing w:before="0" w:beforeAutospacing="0" w:after="0" w:afterAutospacing="0" w:line="288" w:lineRule="auto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уникальный номер реестровой записи;</w:t>
      </w:r>
    </w:p>
    <w:p w:rsidR="001F1C89" w:rsidRDefault="001F1C89" w:rsidP="001F1C89">
      <w:pPr>
        <w:pStyle w:val="ab"/>
        <w:spacing w:before="0" w:beforeAutospacing="0" w:after="0" w:afterAutospacing="0" w:line="288" w:lineRule="auto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наименование государственной услуги или работы;</w:t>
      </w:r>
    </w:p>
    <w:p w:rsidR="001F1C89" w:rsidRDefault="001F1C89" w:rsidP="001F1C89">
      <w:pPr>
        <w:pStyle w:val="ab"/>
        <w:spacing w:before="0" w:beforeAutospacing="0" w:after="0" w:afterAutospacing="0" w:line="288" w:lineRule="auto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содержание государственной услуги или работы;</w:t>
      </w:r>
    </w:p>
    <w:p w:rsidR="001F1C89" w:rsidRDefault="001F1C89" w:rsidP="001F1C89">
      <w:pPr>
        <w:pStyle w:val="ab"/>
        <w:spacing w:before="0" w:beforeAutospacing="0" w:after="0" w:afterAutospacing="0" w:line="288" w:lineRule="auto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условия (формы) оказания государственной услуги или выполнения работы;</w:t>
      </w:r>
    </w:p>
    <w:p w:rsidR="001F1C89" w:rsidRDefault="001F1C89" w:rsidP="001F1C89">
      <w:pPr>
        <w:pStyle w:val="ab"/>
        <w:spacing w:before="0" w:beforeAutospacing="0" w:after="0" w:afterAutospacing="0" w:line="288" w:lineRule="auto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тип государственного учреждения;</w:t>
      </w:r>
    </w:p>
    <w:p w:rsidR="001F1C89" w:rsidRDefault="001F1C89" w:rsidP="001F1C89">
      <w:pPr>
        <w:pStyle w:val="ab"/>
        <w:spacing w:before="0" w:beforeAutospacing="0" w:after="0" w:afterAutospacing="0" w:line="288" w:lineRule="auto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указание на бесплатность или платность государственной услуги или работы;</w:t>
      </w:r>
    </w:p>
    <w:p w:rsidR="001F1C89" w:rsidRDefault="001F1C89" w:rsidP="001F1C89">
      <w:pPr>
        <w:pStyle w:val="ab"/>
        <w:spacing w:before="0" w:beforeAutospacing="0" w:after="0" w:afterAutospacing="0" w:line="288" w:lineRule="auto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категории потребителей государственной услуги или работы;</w:t>
      </w:r>
    </w:p>
    <w:p w:rsidR="001F1C89" w:rsidRDefault="001F1C89" w:rsidP="001F1C89">
      <w:pPr>
        <w:pStyle w:val="ab"/>
        <w:spacing w:before="0" w:beforeAutospacing="0" w:after="0" w:afterAutospacing="0" w:line="288" w:lineRule="auto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признак отнесения к услуге или работе;</w:t>
      </w:r>
    </w:p>
    <w:p w:rsidR="001F1C89" w:rsidRDefault="001F1C89" w:rsidP="001F1C89">
      <w:pPr>
        <w:pStyle w:val="ab"/>
        <w:spacing w:before="0" w:beforeAutospacing="0" w:after="0" w:afterAutospacing="0" w:line="288" w:lineRule="auto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указание на коды ОКПД, </w:t>
      </w:r>
      <w:proofErr w:type="gramStart"/>
      <w:r>
        <w:rPr>
          <w:color w:val="000000"/>
          <w:sz w:val="27"/>
          <w:szCs w:val="27"/>
        </w:rPr>
        <w:t>соответствующих</w:t>
      </w:r>
      <w:proofErr w:type="gramEnd"/>
      <w:r>
        <w:rPr>
          <w:color w:val="000000"/>
          <w:sz w:val="27"/>
          <w:szCs w:val="27"/>
        </w:rPr>
        <w:t xml:space="preserve"> государственной услуге или работе;</w:t>
      </w:r>
    </w:p>
    <w:p w:rsidR="001F1C89" w:rsidRDefault="001F1C89" w:rsidP="001F1C89">
      <w:pPr>
        <w:pStyle w:val="ab"/>
        <w:spacing w:before="0" w:beforeAutospacing="0" w:after="0" w:afterAutospacing="0" w:line="288" w:lineRule="auto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наименования показателей, характеризующих качество, единицы их измерения;</w:t>
      </w:r>
    </w:p>
    <w:p w:rsidR="001F1C89" w:rsidRDefault="001F1C89" w:rsidP="001F1C89">
      <w:pPr>
        <w:pStyle w:val="ab"/>
        <w:spacing w:before="0" w:beforeAutospacing="0" w:after="0" w:afterAutospacing="0" w:line="288" w:lineRule="auto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наименования показателей, характеризующих объем государственной услуги или работы, единицы их измерения;</w:t>
      </w:r>
    </w:p>
    <w:p w:rsidR="001F1C89" w:rsidRDefault="001F1C89" w:rsidP="001F1C89">
      <w:pPr>
        <w:pStyle w:val="ab"/>
        <w:spacing w:before="0" w:beforeAutospacing="0" w:after="0" w:afterAutospacing="0" w:line="288" w:lineRule="auto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реквизиты правовых актов учредителя, являющихся основанием для формирования регионального перечня и (или) внесения в него изменений.</w:t>
      </w:r>
    </w:p>
    <w:p w:rsidR="001F1C89" w:rsidRPr="001F1C89" w:rsidRDefault="001F1C89" w:rsidP="001F1C8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1F1C89">
        <w:rPr>
          <w:sz w:val="28"/>
          <w:szCs w:val="28"/>
        </w:rPr>
        <w:t>Пункт 8 в редакции ПГА от 14.12.2018 № 674</w:t>
      </w:r>
    </w:p>
    <w:p w:rsidR="00075154" w:rsidRPr="00075154" w:rsidRDefault="003C4608" w:rsidP="00723DD4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75154" w:rsidRPr="00075154">
        <w:rPr>
          <w:sz w:val="28"/>
          <w:szCs w:val="28"/>
        </w:rPr>
        <w:t>. Ведение регионального перечня включает в себя внесение изменений в</w:t>
      </w:r>
      <w:r w:rsidR="00B70A6B">
        <w:rPr>
          <w:sz w:val="28"/>
          <w:szCs w:val="28"/>
        </w:rPr>
        <w:t> </w:t>
      </w:r>
      <w:r w:rsidR="00075154" w:rsidRPr="00075154">
        <w:rPr>
          <w:sz w:val="28"/>
          <w:szCs w:val="28"/>
        </w:rPr>
        <w:t xml:space="preserve">региональный перечень в связи </w:t>
      </w:r>
      <w:proofErr w:type="gramStart"/>
      <w:r w:rsidR="00075154" w:rsidRPr="00075154">
        <w:rPr>
          <w:sz w:val="28"/>
          <w:szCs w:val="28"/>
        </w:rPr>
        <w:t>с</w:t>
      </w:r>
      <w:proofErr w:type="gramEnd"/>
      <w:r w:rsidR="00075154" w:rsidRPr="00075154">
        <w:rPr>
          <w:sz w:val="28"/>
          <w:szCs w:val="28"/>
        </w:rPr>
        <w:t>:</w:t>
      </w:r>
    </w:p>
    <w:p w:rsidR="00075154" w:rsidRPr="00075154" w:rsidRDefault="00075154" w:rsidP="00723DD4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075154">
        <w:rPr>
          <w:sz w:val="28"/>
          <w:szCs w:val="28"/>
        </w:rPr>
        <w:t xml:space="preserve">принятием и (или) внесением изменений в </w:t>
      </w:r>
      <w:r w:rsidR="00A12595">
        <w:rPr>
          <w:sz w:val="28"/>
          <w:szCs w:val="28"/>
        </w:rPr>
        <w:t xml:space="preserve">нормативные правовые </w:t>
      </w:r>
      <w:r w:rsidRPr="00075154">
        <w:rPr>
          <w:sz w:val="28"/>
          <w:szCs w:val="28"/>
        </w:rPr>
        <w:t>акты</w:t>
      </w:r>
      <w:r w:rsidR="00A12595">
        <w:rPr>
          <w:sz w:val="28"/>
          <w:szCs w:val="28"/>
        </w:rPr>
        <w:t xml:space="preserve"> Главы администрации города Байконур</w:t>
      </w:r>
      <w:r w:rsidRPr="00075154">
        <w:rPr>
          <w:sz w:val="28"/>
          <w:szCs w:val="28"/>
        </w:rPr>
        <w:t>, являющиеся основанием для формирования регионального перечня и (или) внесения</w:t>
      </w:r>
      <w:r w:rsidR="00A12595">
        <w:rPr>
          <w:sz w:val="28"/>
          <w:szCs w:val="28"/>
        </w:rPr>
        <w:t xml:space="preserve"> </w:t>
      </w:r>
      <w:r w:rsidRPr="00075154">
        <w:rPr>
          <w:sz w:val="28"/>
          <w:szCs w:val="28"/>
        </w:rPr>
        <w:t xml:space="preserve">в него изменений; </w:t>
      </w:r>
    </w:p>
    <w:p w:rsidR="00075154" w:rsidRPr="00075154" w:rsidRDefault="00075154" w:rsidP="00723DD4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075154">
        <w:rPr>
          <w:sz w:val="28"/>
          <w:szCs w:val="28"/>
        </w:rPr>
        <w:t>изменением информации, указанной в абзацах третьем, четвертом и</w:t>
      </w:r>
      <w:r w:rsidR="00B70A6B">
        <w:rPr>
          <w:sz w:val="28"/>
          <w:szCs w:val="28"/>
        </w:rPr>
        <w:t> </w:t>
      </w:r>
      <w:r w:rsidRPr="00075154">
        <w:rPr>
          <w:sz w:val="28"/>
          <w:szCs w:val="28"/>
        </w:rPr>
        <w:t>десятом пункта 3 настоящего порядка.</w:t>
      </w:r>
    </w:p>
    <w:p w:rsidR="00075154" w:rsidRPr="00075154" w:rsidRDefault="00075154" w:rsidP="00723DD4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075154">
        <w:rPr>
          <w:sz w:val="28"/>
          <w:szCs w:val="28"/>
        </w:rPr>
        <w:t>1</w:t>
      </w:r>
      <w:r w:rsidR="003C4608">
        <w:rPr>
          <w:sz w:val="28"/>
          <w:szCs w:val="28"/>
        </w:rPr>
        <w:t>0</w:t>
      </w:r>
      <w:r w:rsidRPr="00075154">
        <w:rPr>
          <w:sz w:val="28"/>
          <w:szCs w:val="28"/>
        </w:rPr>
        <w:t xml:space="preserve">. Ведение регионального перечня осуществляется </w:t>
      </w:r>
      <w:r w:rsidR="0074728F">
        <w:rPr>
          <w:sz w:val="28"/>
          <w:szCs w:val="28"/>
        </w:rPr>
        <w:t xml:space="preserve">Управлением финансов администрации города Байконур </w:t>
      </w:r>
      <w:r w:rsidRPr="00075154">
        <w:rPr>
          <w:sz w:val="28"/>
          <w:szCs w:val="28"/>
        </w:rPr>
        <w:t xml:space="preserve">путем формирования информации, указанной в пункте 3 настоящего Порядка, для образования новых реестровых записей, внесения изменений в информацию действующих реестровых записей или признании утратившими силу </w:t>
      </w:r>
      <w:r w:rsidR="0074728F">
        <w:rPr>
          <w:sz w:val="28"/>
          <w:szCs w:val="28"/>
        </w:rPr>
        <w:t>действующих реестровых записей, на основании информации</w:t>
      </w:r>
      <w:r w:rsidR="00663EA8">
        <w:rPr>
          <w:sz w:val="28"/>
          <w:szCs w:val="28"/>
        </w:rPr>
        <w:t>,</w:t>
      </w:r>
      <w:r w:rsidR="0074728F">
        <w:rPr>
          <w:sz w:val="28"/>
          <w:szCs w:val="28"/>
        </w:rPr>
        <w:t xml:space="preserve"> представленной структурными подразделениями.</w:t>
      </w:r>
    </w:p>
    <w:p w:rsidR="00075154" w:rsidRPr="00075154" w:rsidRDefault="00075154" w:rsidP="00723DD4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075154">
        <w:rPr>
          <w:sz w:val="28"/>
          <w:szCs w:val="28"/>
        </w:rPr>
        <w:t>Каждой вновь образованной (измененной) реестровой записи присваивается уникальный номер (уникальный номер версии).</w:t>
      </w:r>
    </w:p>
    <w:p w:rsidR="00075154" w:rsidRPr="00075154" w:rsidRDefault="0058350A" w:rsidP="00723DD4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Проекты в</w:t>
      </w:r>
      <w:r w:rsidR="00075154" w:rsidRPr="00075154">
        <w:rPr>
          <w:sz w:val="28"/>
          <w:szCs w:val="28"/>
        </w:rPr>
        <w:t>новь образованны</w:t>
      </w:r>
      <w:r>
        <w:rPr>
          <w:sz w:val="28"/>
          <w:szCs w:val="28"/>
        </w:rPr>
        <w:t>х</w:t>
      </w:r>
      <w:r w:rsidR="00075154" w:rsidRPr="00075154">
        <w:rPr>
          <w:sz w:val="28"/>
          <w:szCs w:val="28"/>
        </w:rPr>
        <w:t xml:space="preserve"> реестровы</w:t>
      </w:r>
      <w:r>
        <w:rPr>
          <w:sz w:val="28"/>
          <w:szCs w:val="28"/>
        </w:rPr>
        <w:t>х</w:t>
      </w:r>
      <w:r w:rsidR="00075154" w:rsidRPr="00075154">
        <w:rPr>
          <w:sz w:val="28"/>
          <w:szCs w:val="28"/>
        </w:rPr>
        <w:t xml:space="preserve"> запис</w:t>
      </w:r>
      <w:r>
        <w:rPr>
          <w:sz w:val="28"/>
          <w:szCs w:val="28"/>
        </w:rPr>
        <w:t>ей</w:t>
      </w:r>
      <w:r w:rsidR="00075154" w:rsidRPr="00075154">
        <w:rPr>
          <w:sz w:val="28"/>
          <w:szCs w:val="28"/>
        </w:rPr>
        <w:t xml:space="preserve"> (измененны</w:t>
      </w:r>
      <w:r>
        <w:rPr>
          <w:sz w:val="28"/>
          <w:szCs w:val="28"/>
        </w:rPr>
        <w:t>х</w:t>
      </w:r>
      <w:r w:rsidR="00075154" w:rsidRPr="00075154">
        <w:rPr>
          <w:sz w:val="28"/>
          <w:szCs w:val="28"/>
        </w:rPr>
        <w:t xml:space="preserve"> реестровы</w:t>
      </w:r>
      <w:r>
        <w:rPr>
          <w:sz w:val="28"/>
          <w:szCs w:val="28"/>
        </w:rPr>
        <w:t>х</w:t>
      </w:r>
      <w:r w:rsidR="00075154" w:rsidRPr="00075154">
        <w:rPr>
          <w:sz w:val="28"/>
          <w:szCs w:val="28"/>
        </w:rPr>
        <w:t xml:space="preserve"> запис</w:t>
      </w:r>
      <w:r>
        <w:rPr>
          <w:sz w:val="28"/>
          <w:szCs w:val="28"/>
        </w:rPr>
        <w:t>ей</w:t>
      </w:r>
      <w:r w:rsidR="00075154" w:rsidRPr="00075154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подлежат согласованию с Управлением финансов администрации города Байконур </w:t>
      </w:r>
      <w:r w:rsidR="005E14AD">
        <w:rPr>
          <w:sz w:val="28"/>
          <w:szCs w:val="28"/>
        </w:rPr>
        <w:t xml:space="preserve">в соответствии с пунктом </w:t>
      </w:r>
      <w:r w:rsidR="003C4608">
        <w:rPr>
          <w:sz w:val="28"/>
          <w:szCs w:val="28"/>
        </w:rPr>
        <w:t>6</w:t>
      </w:r>
      <w:r w:rsidR="005E14AD">
        <w:rPr>
          <w:sz w:val="28"/>
          <w:szCs w:val="28"/>
        </w:rPr>
        <w:t xml:space="preserve"> настоящего порядка. </w:t>
      </w:r>
    </w:p>
    <w:p w:rsidR="00075154" w:rsidRPr="00075154" w:rsidRDefault="003C4608" w:rsidP="00723DD4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075154" w:rsidRPr="00075154">
        <w:rPr>
          <w:sz w:val="28"/>
          <w:szCs w:val="28"/>
        </w:rPr>
        <w:t>. </w:t>
      </w:r>
      <w:proofErr w:type="gramStart"/>
      <w:r w:rsidR="00075154" w:rsidRPr="00075154">
        <w:rPr>
          <w:sz w:val="28"/>
          <w:szCs w:val="28"/>
        </w:rPr>
        <w:t>Совокупность вновь образованных реестровых записей, измененных реестровых записей и признанных утратившими силу реестровых записей (предыдущих версий измененных реестровых записей), подписанных соответствующим</w:t>
      </w:r>
      <w:r w:rsidR="005E14AD">
        <w:rPr>
          <w:sz w:val="28"/>
          <w:szCs w:val="28"/>
        </w:rPr>
        <w:t xml:space="preserve">и структурными подразделениями администрации </w:t>
      </w:r>
      <w:r w:rsidR="00D03E67">
        <w:rPr>
          <w:sz w:val="28"/>
          <w:szCs w:val="28"/>
        </w:rPr>
        <w:t>г</w:t>
      </w:r>
      <w:r w:rsidR="005E14AD">
        <w:rPr>
          <w:sz w:val="28"/>
          <w:szCs w:val="28"/>
        </w:rPr>
        <w:t>орода Байконур</w:t>
      </w:r>
      <w:r w:rsidR="00075154" w:rsidRPr="00075154">
        <w:rPr>
          <w:sz w:val="28"/>
          <w:szCs w:val="28"/>
        </w:rPr>
        <w:t xml:space="preserve"> и</w:t>
      </w:r>
      <w:r w:rsidR="00B70A6B">
        <w:rPr>
          <w:sz w:val="28"/>
          <w:szCs w:val="28"/>
        </w:rPr>
        <w:t> </w:t>
      </w:r>
      <w:r w:rsidR="00075154" w:rsidRPr="00075154">
        <w:rPr>
          <w:sz w:val="28"/>
          <w:szCs w:val="28"/>
        </w:rPr>
        <w:t xml:space="preserve">согласованных </w:t>
      </w:r>
      <w:r w:rsidR="00242201">
        <w:rPr>
          <w:sz w:val="28"/>
          <w:szCs w:val="28"/>
        </w:rPr>
        <w:t>Управлением</w:t>
      </w:r>
      <w:r w:rsidR="00075154" w:rsidRPr="00075154">
        <w:rPr>
          <w:sz w:val="28"/>
          <w:szCs w:val="28"/>
        </w:rPr>
        <w:t xml:space="preserve"> финансов </w:t>
      </w:r>
      <w:r w:rsidR="00242201">
        <w:rPr>
          <w:sz w:val="28"/>
          <w:szCs w:val="28"/>
        </w:rPr>
        <w:t>администрации города Байконур</w:t>
      </w:r>
      <w:r w:rsidR="00075154" w:rsidRPr="00075154">
        <w:rPr>
          <w:sz w:val="28"/>
          <w:szCs w:val="28"/>
        </w:rPr>
        <w:t>, не включенных в утвержденный региональный перечень, образует изменения, которые вносятся в региональный перечень.</w:t>
      </w:r>
      <w:proofErr w:type="gramEnd"/>
    </w:p>
    <w:p w:rsidR="00075154" w:rsidRPr="00075154" w:rsidRDefault="00075154" w:rsidP="00723DD4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075154">
        <w:rPr>
          <w:sz w:val="28"/>
          <w:szCs w:val="28"/>
        </w:rPr>
        <w:t>1</w:t>
      </w:r>
      <w:r w:rsidR="003C4608">
        <w:rPr>
          <w:sz w:val="28"/>
          <w:szCs w:val="28"/>
        </w:rPr>
        <w:t>2</w:t>
      </w:r>
      <w:r w:rsidRPr="00075154">
        <w:rPr>
          <w:sz w:val="28"/>
          <w:szCs w:val="28"/>
        </w:rPr>
        <w:t xml:space="preserve">. Изменения, которые вносятся в региональный перечень, утверждаются </w:t>
      </w:r>
      <w:r w:rsidR="00ED4411">
        <w:rPr>
          <w:sz w:val="28"/>
          <w:szCs w:val="28"/>
        </w:rPr>
        <w:t>Главой администрации города Байконур</w:t>
      </w:r>
      <w:r w:rsidR="003C4608">
        <w:rPr>
          <w:sz w:val="28"/>
          <w:szCs w:val="28"/>
        </w:rPr>
        <w:t>, в составе указанной в пункте 8</w:t>
      </w:r>
      <w:r w:rsidRPr="00075154">
        <w:rPr>
          <w:sz w:val="28"/>
          <w:szCs w:val="28"/>
        </w:rPr>
        <w:t xml:space="preserve"> настоящего Порядка информации по образующим их реестровым записям.</w:t>
      </w:r>
    </w:p>
    <w:p w:rsidR="00075154" w:rsidRPr="00075154" w:rsidRDefault="00075154" w:rsidP="00723DD4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075154">
        <w:rPr>
          <w:sz w:val="28"/>
          <w:szCs w:val="28"/>
        </w:rPr>
        <w:t>1</w:t>
      </w:r>
      <w:r w:rsidR="003C4608">
        <w:rPr>
          <w:sz w:val="28"/>
          <w:szCs w:val="28"/>
        </w:rPr>
        <w:t>3</w:t>
      </w:r>
      <w:r w:rsidRPr="00075154">
        <w:rPr>
          <w:sz w:val="28"/>
          <w:szCs w:val="28"/>
        </w:rPr>
        <w:t>. </w:t>
      </w:r>
      <w:proofErr w:type="gramStart"/>
      <w:r w:rsidRPr="00075154">
        <w:rPr>
          <w:sz w:val="28"/>
          <w:szCs w:val="28"/>
        </w:rPr>
        <w:t xml:space="preserve">Внесение изменений в региональный перечень в случае принятия (изменения) </w:t>
      </w:r>
      <w:r w:rsidR="00A12595">
        <w:rPr>
          <w:sz w:val="28"/>
          <w:szCs w:val="28"/>
        </w:rPr>
        <w:t xml:space="preserve">нормативного правового </w:t>
      </w:r>
      <w:r w:rsidRPr="00075154">
        <w:rPr>
          <w:sz w:val="28"/>
          <w:szCs w:val="28"/>
        </w:rPr>
        <w:t>акта</w:t>
      </w:r>
      <w:r w:rsidR="00A12595">
        <w:rPr>
          <w:sz w:val="28"/>
          <w:szCs w:val="28"/>
        </w:rPr>
        <w:t xml:space="preserve"> Главы администрации города Байконур</w:t>
      </w:r>
      <w:r w:rsidRPr="00075154">
        <w:rPr>
          <w:sz w:val="28"/>
          <w:szCs w:val="28"/>
        </w:rPr>
        <w:t xml:space="preserve">, являющегося основанием для формирования регионального перечня и (или) внесения в него изменений, осуществляется </w:t>
      </w:r>
      <w:r w:rsidR="00675B8E">
        <w:rPr>
          <w:sz w:val="28"/>
          <w:szCs w:val="28"/>
        </w:rPr>
        <w:t>Управлением финансов администрации города Байконур на основании информации</w:t>
      </w:r>
      <w:r w:rsidR="00663EA8">
        <w:rPr>
          <w:sz w:val="28"/>
          <w:szCs w:val="28"/>
        </w:rPr>
        <w:t>,</w:t>
      </w:r>
      <w:r w:rsidR="00675B8E">
        <w:rPr>
          <w:sz w:val="28"/>
          <w:szCs w:val="28"/>
        </w:rPr>
        <w:t xml:space="preserve"> представленной </w:t>
      </w:r>
      <w:r w:rsidRPr="00075154">
        <w:rPr>
          <w:sz w:val="28"/>
          <w:szCs w:val="28"/>
        </w:rPr>
        <w:t xml:space="preserve">соответствующим </w:t>
      </w:r>
      <w:r w:rsidR="00ED4411">
        <w:rPr>
          <w:sz w:val="28"/>
          <w:szCs w:val="28"/>
        </w:rPr>
        <w:t>структурным подразделением</w:t>
      </w:r>
      <w:r w:rsidR="00F954A1">
        <w:rPr>
          <w:sz w:val="28"/>
          <w:szCs w:val="28"/>
        </w:rPr>
        <w:t>,</w:t>
      </w:r>
      <w:r w:rsidR="00ED4411">
        <w:rPr>
          <w:sz w:val="28"/>
          <w:szCs w:val="28"/>
        </w:rPr>
        <w:t xml:space="preserve"> </w:t>
      </w:r>
      <w:r w:rsidRPr="00075154">
        <w:rPr>
          <w:sz w:val="28"/>
          <w:szCs w:val="28"/>
        </w:rPr>
        <w:t xml:space="preserve">не позднее тридцатого рабочего дня со дня принятия </w:t>
      </w:r>
      <w:r w:rsidR="00776F2E">
        <w:rPr>
          <w:sz w:val="28"/>
          <w:szCs w:val="28"/>
        </w:rPr>
        <w:t xml:space="preserve">нормативного правового </w:t>
      </w:r>
      <w:r w:rsidRPr="00075154">
        <w:rPr>
          <w:sz w:val="28"/>
          <w:szCs w:val="28"/>
        </w:rPr>
        <w:t>акта</w:t>
      </w:r>
      <w:r w:rsidR="00776F2E">
        <w:rPr>
          <w:sz w:val="28"/>
          <w:szCs w:val="28"/>
        </w:rPr>
        <w:t xml:space="preserve"> Главы администрации города Байконур</w:t>
      </w:r>
      <w:r w:rsidRPr="00075154">
        <w:rPr>
          <w:sz w:val="28"/>
          <w:szCs w:val="28"/>
        </w:rPr>
        <w:t>.</w:t>
      </w:r>
      <w:proofErr w:type="gramEnd"/>
    </w:p>
    <w:p w:rsidR="00075154" w:rsidRPr="00075154" w:rsidRDefault="00075154" w:rsidP="00723DD4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075154">
        <w:rPr>
          <w:sz w:val="28"/>
          <w:szCs w:val="28"/>
        </w:rPr>
        <w:t>1</w:t>
      </w:r>
      <w:r w:rsidR="003C4608">
        <w:rPr>
          <w:sz w:val="28"/>
          <w:szCs w:val="28"/>
        </w:rPr>
        <w:t>4</w:t>
      </w:r>
      <w:r w:rsidRPr="00075154">
        <w:rPr>
          <w:sz w:val="28"/>
          <w:szCs w:val="28"/>
        </w:rPr>
        <w:t>. Изменение, которое вносится в региональный перечень, утвержденное в соответствии с настоящим Порядком в текущем финансовом году (за</w:t>
      </w:r>
      <w:r w:rsidR="00B70A6B">
        <w:rPr>
          <w:sz w:val="28"/>
          <w:szCs w:val="28"/>
        </w:rPr>
        <w:t> </w:t>
      </w:r>
      <w:r w:rsidRPr="00075154">
        <w:rPr>
          <w:sz w:val="28"/>
          <w:szCs w:val="28"/>
        </w:rPr>
        <w:t xml:space="preserve">исключением изменений, указанных в абзаце втором пункта </w:t>
      </w:r>
      <w:r w:rsidR="003C4608">
        <w:rPr>
          <w:sz w:val="28"/>
          <w:szCs w:val="28"/>
        </w:rPr>
        <w:t>9</w:t>
      </w:r>
      <w:r w:rsidRPr="00075154">
        <w:rPr>
          <w:sz w:val="28"/>
          <w:szCs w:val="28"/>
        </w:rPr>
        <w:t xml:space="preserve"> настоящего Порядка) </w:t>
      </w:r>
      <w:r w:rsidRPr="0051076A">
        <w:rPr>
          <w:sz w:val="28"/>
          <w:szCs w:val="28"/>
        </w:rPr>
        <w:t xml:space="preserve">до внесения на рассмотрение </w:t>
      </w:r>
      <w:r w:rsidR="0051076A" w:rsidRPr="0051076A">
        <w:rPr>
          <w:sz w:val="28"/>
          <w:szCs w:val="28"/>
        </w:rPr>
        <w:t>Главе администрации города Байконур</w:t>
      </w:r>
      <w:r w:rsidRPr="0051076A">
        <w:rPr>
          <w:sz w:val="28"/>
          <w:szCs w:val="28"/>
        </w:rPr>
        <w:t xml:space="preserve"> проекта </w:t>
      </w:r>
      <w:r w:rsidR="0051076A" w:rsidRPr="0051076A">
        <w:rPr>
          <w:sz w:val="28"/>
          <w:szCs w:val="28"/>
        </w:rPr>
        <w:t>бюджета города Байконур</w:t>
      </w:r>
      <w:r w:rsidRPr="0051076A">
        <w:rPr>
          <w:sz w:val="28"/>
          <w:szCs w:val="28"/>
        </w:rPr>
        <w:t xml:space="preserve"> на очередной финансовый год</w:t>
      </w:r>
      <w:r w:rsidRPr="00075154">
        <w:rPr>
          <w:sz w:val="28"/>
          <w:szCs w:val="28"/>
        </w:rPr>
        <w:t xml:space="preserve">, </w:t>
      </w:r>
      <w:proofErr w:type="gramStart"/>
      <w:r w:rsidRPr="00075154">
        <w:rPr>
          <w:sz w:val="28"/>
          <w:szCs w:val="28"/>
        </w:rPr>
        <w:t>применяется</w:t>
      </w:r>
      <w:proofErr w:type="gramEnd"/>
      <w:r w:rsidRPr="00075154">
        <w:rPr>
          <w:sz w:val="28"/>
          <w:szCs w:val="28"/>
        </w:rPr>
        <w:t xml:space="preserve"> начиная с формирования в</w:t>
      </w:r>
      <w:r w:rsidR="00B70A6B">
        <w:rPr>
          <w:sz w:val="28"/>
          <w:szCs w:val="28"/>
        </w:rPr>
        <w:t> </w:t>
      </w:r>
      <w:r w:rsidRPr="00075154">
        <w:rPr>
          <w:sz w:val="28"/>
          <w:szCs w:val="28"/>
        </w:rPr>
        <w:t>соответствии с бюджетным законодательством государственного задания на</w:t>
      </w:r>
      <w:r w:rsidR="00B70A6B">
        <w:rPr>
          <w:sz w:val="28"/>
          <w:szCs w:val="28"/>
        </w:rPr>
        <w:t> </w:t>
      </w:r>
      <w:r w:rsidRPr="00075154">
        <w:rPr>
          <w:sz w:val="28"/>
          <w:szCs w:val="28"/>
        </w:rPr>
        <w:t>оказание государственных (муниципальных) услуг (выполнение</w:t>
      </w:r>
      <w:r w:rsidRPr="00075154">
        <w:rPr>
          <w:sz w:val="28"/>
          <w:szCs w:val="28"/>
          <w:lang w:val="en-US"/>
        </w:rPr>
        <w:t> </w:t>
      </w:r>
      <w:r w:rsidRPr="00075154">
        <w:rPr>
          <w:sz w:val="28"/>
          <w:szCs w:val="28"/>
        </w:rPr>
        <w:t>работ) на</w:t>
      </w:r>
      <w:r w:rsidR="00B70A6B">
        <w:rPr>
          <w:sz w:val="28"/>
          <w:szCs w:val="28"/>
        </w:rPr>
        <w:t> </w:t>
      </w:r>
      <w:r w:rsidRPr="00075154">
        <w:rPr>
          <w:sz w:val="28"/>
          <w:szCs w:val="28"/>
        </w:rPr>
        <w:t>очередной финансовый год.</w:t>
      </w:r>
    </w:p>
    <w:p w:rsidR="00B70A6B" w:rsidRDefault="00075154" w:rsidP="00C95871">
      <w:pPr>
        <w:spacing w:line="276" w:lineRule="auto"/>
        <w:ind w:firstLine="708"/>
        <w:contextualSpacing/>
        <w:jc w:val="both"/>
        <w:rPr>
          <w:sz w:val="14"/>
        </w:rPr>
      </w:pPr>
      <w:r w:rsidRPr="00075154">
        <w:rPr>
          <w:sz w:val="28"/>
          <w:szCs w:val="28"/>
        </w:rPr>
        <w:t>1</w:t>
      </w:r>
      <w:r w:rsidR="0051076A">
        <w:rPr>
          <w:sz w:val="28"/>
          <w:szCs w:val="28"/>
        </w:rPr>
        <w:t>5</w:t>
      </w:r>
      <w:r w:rsidRPr="00075154">
        <w:rPr>
          <w:sz w:val="28"/>
          <w:szCs w:val="28"/>
        </w:rPr>
        <w:t xml:space="preserve">. Региональный перечень размещается на официальном сайте </w:t>
      </w:r>
      <w:r w:rsidR="00723DD4">
        <w:rPr>
          <w:sz w:val="28"/>
          <w:szCs w:val="28"/>
        </w:rPr>
        <w:t>администрации города Байконур</w:t>
      </w:r>
      <w:r w:rsidRPr="00075154">
        <w:rPr>
          <w:sz w:val="28"/>
          <w:szCs w:val="28"/>
        </w:rPr>
        <w:t xml:space="preserve"> и</w:t>
      </w:r>
      <w:r w:rsidR="00B70A6B">
        <w:rPr>
          <w:sz w:val="28"/>
          <w:szCs w:val="28"/>
        </w:rPr>
        <w:t> </w:t>
      </w:r>
      <w:r w:rsidRPr="00075154">
        <w:rPr>
          <w:sz w:val="28"/>
          <w:szCs w:val="28"/>
        </w:rPr>
        <w:t>на едином портале бюджетной системы Российской Федерации</w:t>
      </w:r>
      <w:r w:rsidR="00B70A6B">
        <w:rPr>
          <w:sz w:val="28"/>
          <w:szCs w:val="28"/>
        </w:rPr>
        <w:t xml:space="preserve"> </w:t>
      </w:r>
      <w:r w:rsidRPr="00075154">
        <w:rPr>
          <w:sz w:val="28"/>
          <w:szCs w:val="28"/>
        </w:rPr>
        <w:t>в</w:t>
      </w:r>
      <w:r w:rsidR="00B70A6B">
        <w:rPr>
          <w:sz w:val="28"/>
          <w:szCs w:val="28"/>
        </w:rPr>
        <w:t> </w:t>
      </w:r>
      <w:r w:rsidRPr="00075154">
        <w:rPr>
          <w:sz w:val="28"/>
          <w:szCs w:val="28"/>
        </w:rPr>
        <w:t>информационно-телекоммуникационной сети</w:t>
      </w:r>
      <w:r w:rsidR="00723DD4">
        <w:rPr>
          <w:sz w:val="28"/>
          <w:szCs w:val="28"/>
        </w:rPr>
        <w:t xml:space="preserve"> </w:t>
      </w:r>
      <w:r w:rsidRPr="00075154">
        <w:rPr>
          <w:sz w:val="28"/>
          <w:szCs w:val="28"/>
        </w:rPr>
        <w:t>«Интернет» в порядке, установленном Министерством финансов Российской Федерации.</w:t>
      </w:r>
    </w:p>
    <w:p w:rsidR="00C95871" w:rsidRPr="00C95871" w:rsidRDefault="00C95871" w:rsidP="00C95871">
      <w:pPr>
        <w:spacing w:line="276" w:lineRule="auto"/>
        <w:ind w:firstLine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</w:t>
      </w:r>
    </w:p>
    <w:sectPr w:rsidR="00C95871" w:rsidRPr="00C95871" w:rsidSect="001C7065">
      <w:headerReference w:type="default" r:id="rId6"/>
      <w:footerReference w:type="even" r:id="rId7"/>
      <w:footerReference w:type="default" r:id="rId8"/>
      <w:pgSz w:w="11907" w:h="16840"/>
      <w:pgMar w:top="709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594" w:rsidRDefault="00BD7594">
      <w:r>
        <w:separator/>
      </w:r>
    </w:p>
  </w:endnote>
  <w:endnote w:type="continuationSeparator" w:id="0">
    <w:p w:rsidR="00BD7594" w:rsidRDefault="00BD75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28F" w:rsidRDefault="0007245D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4728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4728F" w:rsidRDefault="0074728F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28F" w:rsidRDefault="0074728F" w:rsidP="005C5FF3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594" w:rsidRDefault="00BD7594">
      <w:r>
        <w:separator/>
      </w:r>
    </w:p>
  </w:footnote>
  <w:footnote w:type="continuationSeparator" w:id="0">
    <w:p w:rsidR="00BD7594" w:rsidRDefault="00BD75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59797"/>
      <w:docPartObj>
        <w:docPartGallery w:val="Page Numbers (Top of Page)"/>
        <w:docPartUnique/>
      </w:docPartObj>
    </w:sdtPr>
    <w:sdtContent>
      <w:p w:rsidR="0074728F" w:rsidRDefault="0007245D">
        <w:pPr>
          <w:pStyle w:val="a6"/>
          <w:jc w:val="center"/>
        </w:pPr>
        <w:r>
          <w:fldChar w:fldCharType="begin"/>
        </w:r>
        <w:r w:rsidR="00BD7594">
          <w:instrText xml:space="preserve"> PAGE   \* MERGEFORMAT </w:instrText>
        </w:r>
        <w:r>
          <w:fldChar w:fldCharType="separate"/>
        </w:r>
        <w:r w:rsidR="0082169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4728F" w:rsidRDefault="0074728F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spelling="clean" w:grammar="clean"/>
  <w:attachedTemplate r:id="rId1"/>
  <w:stylePaneFormatFilter w:val="3F01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154"/>
    <w:rsid w:val="00037A1D"/>
    <w:rsid w:val="00050C68"/>
    <w:rsid w:val="0005372C"/>
    <w:rsid w:val="00054D8B"/>
    <w:rsid w:val="000559D5"/>
    <w:rsid w:val="00060F3C"/>
    <w:rsid w:val="0007245D"/>
    <w:rsid w:val="00075154"/>
    <w:rsid w:val="000808D6"/>
    <w:rsid w:val="000A726F"/>
    <w:rsid w:val="000B4002"/>
    <w:rsid w:val="000B66C7"/>
    <w:rsid w:val="000C2E58"/>
    <w:rsid w:val="000C430D"/>
    <w:rsid w:val="000F2B40"/>
    <w:rsid w:val="000F5B6A"/>
    <w:rsid w:val="00104E0D"/>
    <w:rsid w:val="0010504A"/>
    <w:rsid w:val="00116BFA"/>
    <w:rsid w:val="00125DE3"/>
    <w:rsid w:val="00131D1B"/>
    <w:rsid w:val="00147613"/>
    <w:rsid w:val="00153B21"/>
    <w:rsid w:val="00165BB2"/>
    <w:rsid w:val="001B2D1C"/>
    <w:rsid w:val="001C1D98"/>
    <w:rsid w:val="001C7065"/>
    <w:rsid w:val="001D2690"/>
    <w:rsid w:val="001F1C89"/>
    <w:rsid w:val="001F4BE3"/>
    <w:rsid w:val="001F6D02"/>
    <w:rsid w:val="00242201"/>
    <w:rsid w:val="002504E8"/>
    <w:rsid w:val="00254382"/>
    <w:rsid w:val="0027031E"/>
    <w:rsid w:val="0028703B"/>
    <w:rsid w:val="002879A3"/>
    <w:rsid w:val="002948C3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41FC1"/>
    <w:rsid w:val="0037040B"/>
    <w:rsid w:val="003921D8"/>
    <w:rsid w:val="003B2193"/>
    <w:rsid w:val="003B257D"/>
    <w:rsid w:val="003C4608"/>
    <w:rsid w:val="00407B71"/>
    <w:rsid w:val="00425061"/>
    <w:rsid w:val="0043506B"/>
    <w:rsid w:val="0043686A"/>
    <w:rsid w:val="00441069"/>
    <w:rsid w:val="00444636"/>
    <w:rsid w:val="00453869"/>
    <w:rsid w:val="0047117E"/>
    <w:rsid w:val="004711EC"/>
    <w:rsid w:val="00480BC7"/>
    <w:rsid w:val="004871AA"/>
    <w:rsid w:val="00496844"/>
    <w:rsid w:val="004B6A5C"/>
    <w:rsid w:val="004E3FB6"/>
    <w:rsid w:val="004E78FD"/>
    <w:rsid w:val="004F7011"/>
    <w:rsid w:val="0051076A"/>
    <w:rsid w:val="00515D9C"/>
    <w:rsid w:val="00531FBD"/>
    <w:rsid w:val="0053366A"/>
    <w:rsid w:val="0054103C"/>
    <w:rsid w:val="00571D5A"/>
    <w:rsid w:val="0058350A"/>
    <w:rsid w:val="00587BF6"/>
    <w:rsid w:val="005A4A29"/>
    <w:rsid w:val="005C321C"/>
    <w:rsid w:val="005C5FF3"/>
    <w:rsid w:val="005E0A54"/>
    <w:rsid w:val="005E14AD"/>
    <w:rsid w:val="00611679"/>
    <w:rsid w:val="00613D7D"/>
    <w:rsid w:val="006564DB"/>
    <w:rsid w:val="00657CD2"/>
    <w:rsid w:val="00660EE3"/>
    <w:rsid w:val="00663EA8"/>
    <w:rsid w:val="00675B8E"/>
    <w:rsid w:val="00676B57"/>
    <w:rsid w:val="006F1BDE"/>
    <w:rsid w:val="007120F8"/>
    <w:rsid w:val="007219F0"/>
    <w:rsid w:val="00722A5D"/>
    <w:rsid w:val="00723B27"/>
    <w:rsid w:val="00723DD4"/>
    <w:rsid w:val="0074728F"/>
    <w:rsid w:val="007730B1"/>
    <w:rsid w:val="00776F2E"/>
    <w:rsid w:val="00782222"/>
    <w:rsid w:val="007936ED"/>
    <w:rsid w:val="007B6388"/>
    <w:rsid w:val="007C0A5F"/>
    <w:rsid w:val="007D0ED0"/>
    <w:rsid w:val="00803F3C"/>
    <w:rsid w:val="00804CFE"/>
    <w:rsid w:val="00811C94"/>
    <w:rsid w:val="00811CF1"/>
    <w:rsid w:val="00821690"/>
    <w:rsid w:val="00841270"/>
    <w:rsid w:val="008438D7"/>
    <w:rsid w:val="00860E5A"/>
    <w:rsid w:val="00867AB6"/>
    <w:rsid w:val="008752AA"/>
    <w:rsid w:val="00880058"/>
    <w:rsid w:val="008A26EE"/>
    <w:rsid w:val="008A78C1"/>
    <w:rsid w:val="008B6AD3"/>
    <w:rsid w:val="00910044"/>
    <w:rsid w:val="009122B1"/>
    <w:rsid w:val="00912B87"/>
    <w:rsid w:val="00913129"/>
    <w:rsid w:val="00917C70"/>
    <w:rsid w:val="009228DF"/>
    <w:rsid w:val="009233BE"/>
    <w:rsid w:val="00924E84"/>
    <w:rsid w:val="00947FCC"/>
    <w:rsid w:val="00964B33"/>
    <w:rsid w:val="00985A10"/>
    <w:rsid w:val="009E02A5"/>
    <w:rsid w:val="00A061D7"/>
    <w:rsid w:val="00A12595"/>
    <w:rsid w:val="00A30E81"/>
    <w:rsid w:val="00A34804"/>
    <w:rsid w:val="00A67B50"/>
    <w:rsid w:val="00A90316"/>
    <w:rsid w:val="00A941CF"/>
    <w:rsid w:val="00AE2132"/>
    <w:rsid w:val="00AE2601"/>
    <w:rsid w:val="00B22F6A"/>
    <w:rsid w:val="00B31114"/>
    <w:rsid w:val="00B35935"/>
    <w:rsid w:val="00B37E63"/>
    <w:rsid w:val="00B444A2"/>
    <w:rsid w:val="00B62CFB"/>
    <w:rsid w:val="00B6496E"/>
    <w:rsid w:val="00B70A6B"/>
    <w:rsid w:val="00B72D61"/>
    <w:rsid w:val="00B8231A"/>
    <w:rsid w:val="00B82675"/>
    <w:rsid w:val="00BB55C0"/>
    <w:rsid w:val="00BB6F16"/>
    <w:rsid w:val="00BC0920"/>
    <w:rsid w:val="00BD7594"/>
    <w:rsid w:val="00BF39F0"/>
    <w:rsid w:val="00C11FDF"/>
    <w:rsid w:val="00C40CF3"/>
    <w:rsid w:val="00C572C4"/>
    <w:rsid w:val="00C731BB"/>
    <w:rsid w:val="00C95871"/>
    <w:rsid w:val="00CA151C"/>
    <w:rsid w:val="00CB1900"/>
    <w:rsid w:val="00CB43C1"/>
    <w:rsid w:val="00CD077D"/>
    <w:rsid w:val="00CE5183"/>
    <w:rsid w:val="00CF77A9"/>
    <w:rsid w:val="00D00358"/>
    <w:rsid w:val="00D03E67"/>
    <w:rsid w:val="00D13E83"/>
    <w:rsid w:val="00D466A0"/>
    <w:rsid w:val="00D73323"/>
    <w:rsid w:val="00DA66F5"/>
    <w:rsid w:val="00DA69D1"/>
    <w:rsid w:val="00DB4D6B"/>
    <w:rsid w:val="00DC2302"/>
    <w:rsid w:val="00DE50C1"/>
    <w:rsid w:val="00E04378"/>
    <w:rsid w:val="00E138E0"/>
    <w:rsid w:val="00E3132E"/>
    <w:rsid w:val="00E36EA0"/>
    <w:rsid w:val="00E45F08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4411"/>
    <w:rsid w:val="00ED72D3"/>
    <w:rsid w:val="00EF29AB"/>
    <w:rsid w:val="00EF56AF"/>
    <w:rsid w:val="00F02C40"/>
    <w:rsid w:val="00F24917"/>
    <w:rsid w:val="00F24BB2"/>
    <w:rsid w:val="00F30D40"/>
    <w:rsid w:val="00F410DF"/>
    <w:rsid w:val="00F429F2"/>
    <w:rsid w:val="00F8225E"/>
    <w:rsid w:val="00F86418"/>
    <w:rsid w:val="00F9297B"/>
    <w:rsid w:val="00F954A1"/>
    <w:rsid w:val="00FA6611"/>
    <w:rsid w:val="00FD35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4A29"/>
  </w:style>
  <w:style w:type="paragraph" w:styleId="1">
    <w:name w:val="heading 1"/>
    <w:basedOn w:val="a"/>
    <w:next w:val="a"/>
    <w:qFormat/>
    <w:rsid w:val="005A4A29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07515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A4A29"/>
    <w:rPr>
      <w:sz w:val="28"/>
    </w:rPr>
  </w:style>
  <w:style w:type="paragraph" w:styleId="a4">
    <w:name w:val="Body Text Indent"/>
    <w:basedOn w:val="a"/>
    <w:rsid w:val="005A4A29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5A4A29"/>
    <w:pPr>
      <w:jc w:val="center"/>
    </w:pPr>
    <w:rPr>
      <w:sz w:val="28"/>
    </w:rPr>
  </w:style>
  <w:style w:type="paragraph" w:styleId="a5">
    <w:name w:val="footer"/>
    <w:basedOn w:val="a"/>
    <w:rsid w:val="005A4A29"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uiPriority w:val="99"/>
    <w:rsid w:val="005A4A29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5A4A29"/>
  </w:style>
  <w:style w:type="paragraph" w:styleId="a9">
    <w:name w:val="Balloon Text"/>
    <w:basedOn w:val="a"/>
    <w:link w:val="aa"/>
    <w:rsid w:val="001B2D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B2D1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07515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a7">
    <w:name w:val="Верхний колонтитул Знак"/>
    <w:basedOn w:val="a0"/>
    <w:link w:val="a6"/>
    <w:uiPriority w:val="99"/>
    <w:rsid w:val="009E02A5"/>
  </w:style>
  <w:style w:type="paragraph" w:styleId="ab">
    <w:name w:val="Normal (Web)"/>
    <w:basedOn w:val="a"/>
    <w:uiPriority w:val="99"/>
    <w:unhideWhenUsed/>
    <w:rsid w:val="001F1C89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3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Правительства-2017.dotx</Template>
  <TotalTime>7</TotalTime>
  <Pages>5</Pages>
  <Words>1313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8781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Петерсон Елена Александровна</dc:creator>
  <cp:lastModifiedBy>Чичилева И.Л.</cp:lastModifiedBy>
  <cp:revision>4</cp:revision>
  <cp:lastPrinted>2018-08-31T04:02:00Z</cp:lastPrinted>
  <dcterms:created xsi:type="dcterms:W3CDTF">2025-07-30T07:15:00Z</dcterms:created>
  <dcterms:modified xsi:type="dcterms:W3CDTF">2025-07-31T03:46:00Z</dcterms:modified>
</cp:coreProperties>
</file>